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7335" w14:textId="0C0675B7" w:rsidR="00192612" w:rsidRPr="00CA1B78" w:rsidRDefault="001E2A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9DA176" wp14:editId="6F280A4C">
            <wp:simplePos x="0" y="0"/>
            <wp:positionH relativeFrom="column">
              <wp:posOffset>2837180</wp:posOffset>
            </wp:positionH>
            <wp:positionV relativeFrom="paragraph">
              <wp:posOffset>320898</wp:posOffset>
            </wp:positionV>
            <wp:extent cx="3069590" cy="521335"/>
            <wp:effectExtent l="0" t="0" r="3810" b="0"/>
            <wp:wrapTight wrapText="bothSides">
              <wp:wrapPolygon edited="0">
                <wp:start x="1162" y="0"/>
                <wp:lineTo x="0" y="3157"/>
                <wp:lineTo x="0" y="14207"/>
                <wp:lineTo x="179" y="17364"/>
                <wp:lineTo x="1072" y="21048"/>
                <wp:lineTo x="1162" y="21048"/>
                <wp:lineTo x="2592" y="21048"/>
                <wp:lineTo x="8579" y="21048"/>
                <wp:lineTo x="21537" y="18417"/>
                <wp:lineTo x="21537" y="2105"/>
                <wp:lineTo x="2592" y="0"/>
                <wp:lineTo x="1162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FC" w:rsidRPr="00CA1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A194C" wp14:editId="40A948DC">
            <wp:extent cx="1935479" cy="1198880"/>
            <wp:effectExtent l="0" t="0" r="7620" b="127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935479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7B51FD8" w14:textId="65592124" w:rsidR="00FA41CF" w:rsidRPr="00CA1B78" w:rsidRDefault="00FA41CF" w:rsidP="00FA41CF">
      <w:pPr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18</w:t>
      </w:r>
      <w:r w:rsidRPr="00CA1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1B78">
        <w:rPr>
          <w:rFonts w:ascii="Times New Roman" w:hAnsi="Times New Roman" w:cs="Times New Roman"/>
          <w:sz w:val="24"/>
          <w:szCs w:val="24"/>
        </w:rPr>
        <w:t xml:space="preserve"> MAY, 2021</w:t>
      </w:r>
    </w:p>
    <w:p w14:paraId="6A935AA3" w14:textId="56159941" w:rsidR="00FA41CF" w:rsidRPr="00CA1B78" w:rsidRDefault="00FA41CF" w:rsidP="00FA41CF">
      <w:pPr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FOR IMMEDIATE RELEASE</w:t>
      </w:r>
    </w:p>
    <w:p w14:paraId="4BA360D1" w14:textId="77777777" w:rsidR="00192612" w:rsidRPr="00CA1B78" w:rsidRDefault="00192612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2C7010D7" w14:textId="665373BC" w:rsidR="00192612" w:rsidRPr="00CA1B78" w:rsidRDefault="001454FC" w:rsidP="00FA41CF">
      <w:p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CA1B7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Open Government Week </w:t>
      </w:r>
      <w:r w:rsidR="00FA41CF" w:rsidRPr="00CA1B7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CELEBRATION IN</w:t>
      </w:r>
      <w:r w:rsidRPr="00CA1B7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ghana</w:t>
      </w:r>
    </w:p>
    <w:p w14:paraId="290F33F0" w14:textId="540618E8" w:rsidR="00221955" w:rsidRDefault="00CA1B78" w:rsidP="00CA1B7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As the world marks the Open Governme</w:t>
      </w:r>
      <w:r w:rsidR="00221955">
        <w:rPr>
          <w:rFonts w:ascii="Times New Roman" w:hAnsi="Times New Roman" w:cs="Times New Roman"/>
          <w:sz w:val="24"/>
          <w:szCs w:val="24"/>
        </w:rPr>
        <w:t>n</w:t>
      </w:r>
      <w:r w:rsidRPr="00CA1B78">
        <w:rPr>
          <w:rFonts w:ascii="Times New Roman" w:hAnsi="Times New Roman" w:cs="Times New Roman"/>
          <w:sz w:val="24"/>
          <w:szCs w:val="24"/>
        </w:rPr>
        <w:t>t week, (</w:t>
      </w:r>
      <w:proofErr w:type="spellStart"/>
      <w:r w:rsidRPr="00CA1B78">
        <w:rPr>
          <w:rFonts w:ascii="Times New Roman" w:hAnsi="Times New Roman" w:cs="Times New Roman"/>
          <w:sz w:val="24"/>
          <w:szCs w:val="24"/>
        </w:rPr>
        <w:t>OpenGovWeek</w:t>
      </w:r>
      <w:proofErr w:type="spellEnd"/>
      <w:r w:rsidRPr="00CA1B78">
        <w:rPr>
          <w:rFonts w:ascii="Times New Roman" w:hAnsi="Times New Roman" w:cs="Times New Roman"/>
          <w:sz w:val="24"/>
          <w:szCs w:val="24"/>
        </w:rPr>
        <w:t xml:space="preserve">) the </w:t>
      </w:r>
      <w:r w:rsidR="001454FC" w:rsidRPr="00CA1B78">
        <w:rPr>
          <w:rFonts w:ascii="Times New Roman" w:hAnsi="Times New Roman" w:cs="Times New Roman"/>
          <w:sz w:val="24"/>
          <w:szCs w:val="24"/>
        </w:rPr>
        <w:t>Parliamentary Network Africa (</w:t>
      </w:r>
      <w:proofErr w:type="spellStart"/>
      <w:r w:rsidR="001454FC" w:rsidRPr="00CA1B78">
        <w:rPr>
          <w:rFonts w:ascii="Times New Roman" w:hAnsi="Times New Roman" w:cs="Times New Roman"/>
          <w:sz w:val="24"/>
          <w:szCs w:val="24"/>
        </w:rPr>
        <w:t>PNAfrica</w:t>
      </w:r>
      <w:proofErr w:type="spellEnd"/>
      <w:r w:rsidR="001454FC" w:rsidRPr="00CA1B78">
        <w:rPr>
          <w:rFonts w:ascii="Times New Roman" w:hAnsi="Times New Roman" w:cs="Times New Roman"/>
          <w:sz w:val="24"/>
          <w:szCs w:val="24"/>
        </w:rPr>
        <w:t xml:space="preserve">) together with </w:t>
      </w:r>
      <w:r w:rsidR="001E2AFC">
        <w:rPr>
          <w:rFonts w:ascii="Times New Roman" w:hAnsi="Times New Roman" w:cs="Times New Roman"/>
          <w:sz w:val="24"/>
          <w:szCs w:val="24"/>
        </w:rPr>
        <w:t xml:space="preserve">OGP National Steering Committee, </w:t>
      </w:r>
      <w:r w:rsidR="001454FC" w:rsidRPr="00CA1B78">
        <w:rPr>
          <w:rFonts w:ascii="Times New Roman" w:hAnsi="Times New Roman" w:cs="Times New Roman"/>
          <w:sz w:val="24"/>
          <w:szCs w:val="24"/>
        </w:rPr>
        <w:t>Ghana Integrity Initiative (GII)</w:t>
      </w:r>
      <w:r w:rsidR="001E2AFC">
        <w:rPr>
          <w:rFonts w:ascii="Times New Roman" w:hAnsi="Times New Roman" w:cs="Times New Roman"/>
          <w:sz w:val="24"/>
          <w:szCs w:val="24"/>
        </w:rPr>
        <w:t>,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 </w:t>
      </w:r>
      <w:r w:rsidR="00A5414C" w:rsidRPr="00CA1B78">
        <w:rPr>
          <w:rFonts w:ascii="Times New Roman" w:hAnsi="Times New Roman" w:cs="Times New Roman"/>
          <w:sz w:val="24"/>
          <w:szCs w:val="24"/>
        </w:rPr>
        <w:t xml:space="preserve">and the Ghana Parliamentary Monitoring </w:t>
      </w:r>
      <w:proofErr w:type="spellStart"/>
      <w:r w:rsidR="00A5414C" w:rsidRPr="00CA1B78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="00A5414C" w:rsidRPr="00CA1B78">
        <w:rPr>
          <w:rFonts w:ascii="Times New Roman" w:hAnsi="Times New Roman" w:cs="Times New Roman"/>
          <w:sz w:val="24"/>
          <w:szCs w:val="24"/>
        </w:rPr>
        <w:t xml:space="preserve"> Network (GPMON) </w:t>
      </w:r>
      <w:r w:rsidR="00221955">
        <w:rPr>
          <w:rFonts w:ascii="Times New Roman" w:hAnsi="Times New Roman" w:cs="Times New Roman"/>
          <w:sz w:val="24"/>
          <w:szCs w:val="24"/>
        </w:rPr>
        <w:t>is by this release announcing the commencement of the Open Government Week (</w:t>
      </w:r>
      <w:proofErr w:type="spellStart"/>
      <w:r w:rsidR="00221955">
        <w:rPr>
          <w:rFonts w:ascii="Times New Roman" w:hAnsi="Times New Roman" w:cs="Times New Roman"/>
          <w:sz w:val="24"/>
          <w:szCs w:val="24"/>
        </w:rPr>
        <w:t>OpenGovWeek</w:t>
      </w:r>
      <w:proofErr w:type="spellEnd"/>
      <w:r w:rsidR="00221955">
        <w:rPr>
          <w:rFonts w:ascii="Times New Roman" w:hAnsi="Times New Roman" w:cs="Times New Roman"/>
          <w:sz w:val="24"/>
          <w:szCs w:val="24"/>
        </w:rPr>
        <w:t>) in Ghana</w:t>
      </w:r>
    </w:p>
    <w:p w14:paraId="63E62F28" w14:textId="1BA8D3B8" w:rsidR="00CA1B78" w:rsidRPr="00CA1B78" w:rsidRDefault="00CA1B78" w:rsidP="001E2AF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Ghana joins over 70 member countries worldwide of Open Government Partnership (OGP) to </w:t>
      </w:r>
      <w:r w:rsidR="001E2AFC"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>commemorate</w:t>
      </w: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Open Government Week which takes place from Monday, 17</w:t>
      </w:r>
      <w:r w:rsidR="001E2AFC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Friday, 20 May, 2021. This week is set aside for stakeholders within the OGP community to converge </w:t>
      </w:r>
      <w:r w:rsidR="001E2AFC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discuss the successes and challenges bedeviling the achievement of the objectives of the partnership</w:t>
      </w:r>
      <w:r w:rsidR="002219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</w:t>
      </w:r>
      <w:r w:rsidR="001E2AFC" w:rsidRPr="001E2AFC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 promote transparency, empower citizens, fight corruption, and harness new technologies to strengthen governance</w:t>
      </w:r>
      <w:r w:rsidR="001E2AFC">
        <w:rPr>
          <w:rFonts w:eastAsia="Times New Roman"/>
          <w:lang w:eastAsia="en-GB"/>
        </w:rPr>
        <w:t>.</w:t>
      </w:r>
      <w:r w:rsidR="001E2AFC" w:rsidRPr="001E2AFC">
        <w:rPr>
          <w:rFonts w:eastAsia="Times New Roman"/>
          <w:lang w:eastAsia="en-GB"/>
        </w:rPr>
        <w:t xml:space="preserve"> </w:t>
      </w:r>
      <w:r w:rsidR="001E2AFC">
        <w:rPr>
          <w:rFonts w:eastAsia="Times New Roman"/>
          <w:lang w:eastAsia="en-GB"/>
        </w:rPr>
        <w:t xml:space="preserve"> </w:t>
      </w: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According to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Global OGP</w:t>
      </w: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COVID-19 pandemic has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brought to the fore the critical need </w:t>
      </w:r>
      <w:r w:rsidRPr="00CA1B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openness </w:t>
      </w:r>
      <w:r w:rsidR="00F43557">
        <w:rPr>
          <w:rFonts w:ascii="Times New Roman" w:eastAsia="Times New Roman" w:hAnsi="Times New Roman" w:cs="Times New Roman"/>
          <w:sz w:val="24"/>
          <w:szCs w:val="24"/>
          <w:lang w:eastAsia="en-GB"/>
        </w:rPr>
        <w:t>in all public decisions relative to the management of the COVID-19 pandemic. For instance</w:t>
      </w:r>
      <w:r w:rsidR="001E2A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A4FA9">
        <w:rPr>
          <w:rFonts w:ascii="Times New Roman" w:hAnsi="Times New Roman" w:cs="Times New Roman"/>
          <w:sz w:val="24"/>
          <w:szCs w:val="24"/>
        </w:rPr>
        <w:t xml:space="preserve">‘open data is helping 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6A4FA9">
        <w:rPr>
          <w:rFonts w:ascii="Times New Roman" w:hAnsi="Times New Roman" w:cs="Times New Roman"/>
          <w:sz w:val="24"/>
          <w:szCs w:val="24"/>
        </w:rPr>
        <w:t xml:space="preserve">track the 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>spread of</w:t>
      </w:r>
      <w:r w:rsidR="00F43557" w:rsidRPr="006A4FA9">
        <w:rPr>
          <w:rFonts w:ascii="Times New Roman" w:hAnsi="Times New Roman" w:cs="Times New Roman"/>
          <w:sz w:val="24"/>
          <w:szCs w:val="24"/>
        </w:rPr>
        <w:t xml:space="preserve"> 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the virus </w:t>
      </w:r>
      <w:r w:rsidRPr="006A4FA9">
        <w:rPr>
          <w:rFonts w:ascii="Times New Roman" w:hAnsi="Times New Roman" w:cs="Times New Roman"/>
          <w:sz w:val="24"/>
          <w:szCs w:val="24"/>
        </w:rPr>
        <w:t xml:space="preserve">and empowering citizens with 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the necessary </w:t>
      </w:r>
      <w:r w:rsidR="00F43557" w:rsidRPr="006A4FA9">
        <w:rPr>
          <w:rFonts w:ascii="Times New Roman" w:hAnsi="Times New Roman" w:cs="Times New Roman"/>
          <w:sz w:val="24"/>
          <w:szCs w:val="24"/>
        </w:rPr>
        <w:t>information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 to keep them safe</w:t>
      </w:r>
      <w:r w:rsidRPr="006A4FA9">
        <w:rPr>
          <w:rFonts w:ascii="Times New Roman" w:hAnsi="Times New Roman" w:cs="Times New Roman"/>
          <w:sz w:val="24"/>
          <w:szCs w:val="24"/>
        </w:rPr>
        <w:t>. 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Also, </w:t>
      </w:r>
      <w:proofErr w:type="gramStart"/>
      <w:r w:rsidRPr="006A4FA9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6A4FA9">
        <w:rPr>
          <w:rFonts w:ascii="Times New Roman" w:hAnsi="Times New Roman" w:cs="Times New Roman"/>
          <w:sz w:val="24"/>
          <w:szCs w:val="24"/>
        </w:rPr>
        <w:t xml:space="preserve"> contracting, citizen participation, and transparent oversight offer a better path for governments </w:t>
      </w:r>
      <w:proofErr w:type="spellStart"/>
      <w:r w:rsidRPr="006A4FA9">
        <w:rPr>
          <w:rFonts w:ascii="Times New Roman" w:hAnsi="Times New Roman" w:cs="Times New Roman"/>
          <w:sz w:val="24"/>
          <w:szCs w:val="24"/>
        </w:rPr>
        <w:t>distributi</w:t>
      </w:r>
      <w:proofErr w:type="spellEnd"/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on of </w:t>
      </w:r>
      <w:r w:rsidRPr="006A4FA9">
        <w:rPr>
          <w:rFonts w:ascii="Times New Roman" w:hAnsi="Times New Roman" w:cs="Times New Roman"/>
          <w:sz w:val="24"/>
          <w:szCs w:val="24"/>
        </w:rPr>
        <w:t>vaccines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 within countries</w:t>
      </w:r>
      <w:r w:rsidRPr="006A4FA9">
        <w:rPr>
          <w:rFonts w:ascii="Times New Roman" w:hAnsi="Times New Roman" w:cs="Times New Roman"/>
          <w:sz w:val="24"/>
          <w:szCs w:val="24"/>
        </w:rPr>
        <w:t xml:space="preserve"> Open government ensures government </w:t>
      </w:r>
      <w:r w:rsidR="00F43557">
        <w:rPr>
          <w:rFonts w:ascii="Times New Roman" w:hAnsi="Times New Roman" w:cs="Times New Roman"/>
          <w:sz w:val="24"/>
          <w:szCs w:val="24"/>
          <w:lang w:val="en-GB"/>
        </w:rPr>
        <w:t xml:space="preserve">is held accountable to the citizens on all public procurement aimed to </w:t>
      </w:r>
      <w:r w:rsidR="00327918">
        <w:rPr>
          <w:rFonts w:ascii="Times New Roman" w:hAnsi="Times New Roman" w:cs="Times New Roman"/>
          <w:sz w:val="24"/>
          <w:szCs w:val="24"/>
          <w:lang w:val="en-GB"/>
        </w:rPr>
        <w:t>managing the spread and treatment of COVID-19 cases.</w:t>
      </w:r>
      <w:r w:rsidRPr="00CA1B78">
        <w:rPr>
          <w:rFonts w:ascii="Times New Roman" w:hAnsi="Times New Roman" w:cs="Times New Roman"/>
          <w:sz w:val="24"/>
          <w:szCs w:val="24"/>
        </w:rPr>
        <w:t xml:space="preserve"> </w:t>
      </w:r>
      <w:r w:rsidRPr="006A4FA9">
        <w:rPr>
          <w:rFonts w:ascii="Times New Roman" w:hAnsi="Times New Roman" w:cs="Times New Roman"/>
          <w:sz w:val="24"/>
          <w:szCs w:val="24"/>
        </w:rPr>
        <w:t xml:space="preserve">However, a lot more </w:t>
      </w:r>
      <w:r w:rsidR="00327918">
        <w:rPr>
          <w:rFonts w:ascii="Times New Roman" w:hAnsi="Times New Roman" w:cs="Times New Roman"/>
          <w:sz w:val="24"/>
          <w:szCs w:val="24"/>
        </w:rPr>
        <w:t xml:space="preserve">is still left </w:t>
      </w:r>
      <w:proofErr w:type="gramStart"/>
      <w:r w:rsidR="00327918">
        <w:rPr>
          <w:rFonts w:ascii="Times New Roman" w:hAnsi="Times New Roman" w:cs="Times New Roman"/>
          <w:sz w:val="24"/>
          <w:szCs w:val="24"/>
        </w:rPr>
        <w:t xml:space="preserve">to </w:t>
      </w:r>
      <w:r w:rsidRPr="006A4FA9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Pr="006A4FA9">
        <w:rPr>
          <w:rFonts w:ascii="Times New Roman" w:hAnsi="Times New Roman" w:cs="Times New Roman"/>
          <w:sz w:val="24"/>
          <w:szCs w:val="24"/>
        </w:rPr>
        <w:t xml:space="preserve"> done, it is in this regard that another ‘R’ is being </w:t>
      </w:r>
      <w:r w:rsidR="00327918">
        <w:rPr>
          <w:rFonts w:ascii="Times New Roman" w:hAnsi="Times New Roman" w:cs="Times New Roman"/>
          <w:sz w:val="24"/>
          <w:szCs w:val="24"/>
        </w:rPr>
        <w:t xml:space="preserve">introduced to signify </w:t>
      </w:r>
      <w:r w:rsidR="00327918" w:rsidRPr="001E2AFC">
        <w:rPr>
          <w:rFonts w:ascii="Times New Roman" w:hAnsi="Times New Roman" w:cs="Times New Roman"/>
          <w:i/>
          <w:iCs/>
          <w:sz w:val="24"/>
          <w:szCs w:val="24"/>
        </w:rPr>
        <w:t>Open Renewal</w:t>
      </w:r>
      <w:r w:rsidR="00327918">
        <w:rPr>
          <w:rFonts w:ascii="Times New Roman" w:hAnsi="Times New Roman" w:cs="Times New Roman"/>
          <w:sz w:val="24"/>
          <w:szCs w:val="24"/>
        </w:rPr>
        <w:t xml:space="preserve">. </w:t>
      </w:r>
      <w:r w:rsidRPr="006A4FA9">
        <w:rPr>
          <w:rFonts w:ascii="Times New Roman" w:hAnsi="Times New Roman" w:cs="Times New Roman"/>
          <w:sz w:val="24"/>
          <w:szCs w:val="24"/>
        </w:rPr>
        <w:t xml:space="preserve"> </w:t>
      </w:r>
      <w:r w:rsidR="00327918">
        <w:rPr>
          <w:rFonts w:ascii="Times New Roman" w:hAnsi="Times New Roman" w:cs="Times New Roman"/>
          <w:sz w:val="24"/>
          <w:szCs w:val="24"/>
        </w:rPr>
        <w:t>The other ‘</w:t>
      </w:r>
      <w:r w:rsidR="00327918" w:rsidRPr="001E2AF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2791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327918">
        <w:rPr>
          <w:rFonts w:ascii="Times New Roman" w:hAnsi="Times New Roman" w:cs="Times New Roman"/>
          <w:sz w:val="24"/>
          <w:szCs w:val="24"/>
        </w:rPr>
        <w:t xml:space="preserve">s are </w:t>
      </w:r>
      <w:r w:rsidRPr="006A4FA9">
        <w:rPr>
          <w:rFonts w:ascii="Times New Roman" w:hAnsi="Times New Roman" w:cs="Times New Roman"/>
          <w:i/>
          <w:iCs/>
          <w:sz w:val="24"/>
          <w:szCs w:val="24"/>
        </w:rPr>
        <w:t>Open Response + Open Recovery</w:t>
      </w:r>
      <w:r w:rsidR="0032791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A4FA9">
        <w:rPr>
          <w:rFonts w:ascii="Times New Roman" w:hAnsi="Times New Roman" w:cs="Times New Roman"/>
          <w:sz w:val="24"/>
          <w:szCs w:val="24"/>
        </w:rPr>
        <w:t>campaign</w:t>
      </w:r>
      <w:r w:rsidR="0032791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A4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6A4FA9">
        <w:rPr>
          <w:rFonts w:ascii="Times New Roman" w:hAnsi="Times New Roman" w:cs="Times New Roman"/>
          <w:i/>
          <w:iCs/>
          <w:sz w:val="24"/>
          <w:szCs w:val="24"/>
        </w:rPr>
        <w:t>Open Renewal</w:t>
      </w:r>
      <w:r w:rsidRPr="006A4FA9">
        <w:rPr>
          <w:rFonts w:ascii="Times New Roman" w:hAnsi="Times New Roman" w:cs="Times New Roman"/>
          <w:sz w:val="24"/>
          <w:szCs w:val="24"/>
        </w:rPr>
        <w:t xml:space="preserve"> is about more than resetting. It is about tackling the systematic weaknesses in our societies that for too </w:t>
      </w:r>
      <w:r w:rsidR="00327918">
        <w:rPr>
          <w:rFonts w:ascii="Times New Roman" w:hAnsi="Times New Roman" w:cs="Times New Roman"/>
          <w:sz w:val="24"/>
          <w:szCs w:val="24"/>
          <w:lang w:val="en-GB"/>
        </w:rPr>
        <w:t>often</w:t>
      </w:r>
      <w:r w:rsidR="00327918" w:rsidRPr="006A4FA9">
        <w:rPr>
          <w:rFonts w:ascii="Times New Roman" w:hAnsi="Times New Roman" w:cs="Times New Roman"/>
          <w:sz w:val="24"/>
          <w:szCs w:val="24"/>
        </w:rPr>
        <w:t xml:space="preserve"> </w:t>
      </w:r>
      <w:r w:rsidRPr="006A4FA9">
        <w:rPr>
          <w:rFonts w:ascii="Times New Roman" w:hAnsi="Times New Roman" w:cs="Times New Roman"/>
          <w:sz w:val="24"/>
          <w:szCs w:val="24"/>
        </w:rPr>
        <w:t xml:space="preserve">have held too many </w:t>
      </w:r>
      <w:r w:rsidR="00327918">
        <w:rPr>
          <w:rFonts w:ascii="Times New Roman" w:hAnsi="Times New Roman" w:cs="Times New Roman"/>
          <w:sz w:val="24"/>
          <w:szCs w:val="24"/>
          <w:lang w:val="en-GB"/>
        </w:rPr>
        <w:t xml:space="preserve">countries </w:t>
      </w:r>
      <w:r w:rsidRPr="006A4FA9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A4FA9">
        <w:rPr>
          <w:rFonts w:ascii="Times New Roman" w:hAnsi="Times New Roman" w:cs="Times New Roman"/>
          <w:sz w:val="24"/>
          <w:szCs w:val="24"/>
        </w:rPr>
        <w:t>.</w:t>
      </w:r>
    </w:p>
    <w:p w14:paraId="70C1A8A6" w14:textId="539824A3" w:rsidR="001E2AFC" w:rsidRPr="006A4FA9" w:rsidRDefault="00CA1B78" w:rsidP="001E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 xml:space="preserve">In Ghana, 2021 marks </w:t>
      </w:r>
      <w:proofErr w:type="gramStart"/>
      <w:r w:rsidRPr="00CA1B78">
        <w:rPr>
          <w:rFonts w:ascii="Times New Roman" w:hAnsi="Times New Roman" w:cs="Times New Roman"/>
          <w:sz w:val="24"/>
          <w:szCs w:val="24"/>
        </w:rPr>
        <w:t>another milestones</w:t>
      </w:r>
      <w:proofErr w:type="gramEnd"/>
      <w:r w:rsidRPr="00CA1B78">
        <w:rPr>
          <w:rFonts w:ascii="Times New Roman" w:hAnsi="Times New Roman" w:cs="Times New Roman"/>
          <w:sz w:val="24"/>
          <w:szCs w:val="24"/>
        </w:rPr>
        <w:t xml:space="preserve"> </w:t>
      </w:r>
      <w:r w:rsidR="006526EB">
        <w:rPr>
          <w:rFonts w:ascii="Times New Roman" w:hAnsi="Times New Roman" w:cs="Times New Roman"/>
          <w:sz w:val="24"/>
          <w:szCs w:val="24"/>
        </w:rPr>
        <w:t>in the history of the country’s OGP journey. T</w:t>
      </w:r>
      <w:r>
        <w:rPr>
          <w:rFonts w:ascii="Times New Roman" w:hAnsi="Times New Roman" w:cs="Times New Roman"/>
          <w:sz w:val="24"/>
          <w:szCs w:val="24"/>
        </w:rPr>
        <w:t>he country is</w:t>
      </w:r>
      <w:r w:rsidRPr="00CA1B78">
        <w:rPr>
          <w:rFonts w:ascii="Times New Roman" w:hAnsi="Times New Roman" w:cs="Times New Roman"/>
          <w:sz w:val="24"/>
          <w:szCs w:val="24"/>
        </w:rPr>
        <w:t xml:space="preserve"> currently going through the process of finalizing its </w:t>
      </w:r>
      <w:r w:rsidR="001454FC" w:rsidRPr="00CA1B78">
        <w:rPr>
          <w:rFonts w:ascii="Times New Roman" w:hAnsi="Times New Roman" w:cs="Times New Roman"/>
          <w:sz w:val="24"/>
          <w:szCs w:val="24"/>
        </w:rPr>
        <w:t>4</w:t>
      </w:r>
      <w:r w:rsidR="001454FC" w:rsidRPr="00CA1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 National Action Plan, and </w:t>
      </w:r>
      <w:r w:rsidR="006526EB">
        <w:rPr>
          <w:rFonts w:ascii="Times New Roman" w:hAnsi="Times New Roman" w:cs="Times New Roman"/>
          <w:sz w:val="24"/>
          <w:szCs w:val="24"/>
        </w:rPr>
        <w:t xml:space="preserve">is commencing 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a </w:t>
      </w:r>
      <w:r w:rsidRPr="00CA1B78">
        <w:rPr>
          <w:rFonts w:ascii="Times New Roman" w:hAnsi="Times New Roman" w:cs="Times New Roman"/>
          <w:sz w:val="24"/>
          <w:szCs w:val="24"/>
        </w:rPr>
        <w:t>c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onversation on Open Parliament which is a critical part of the OGP process. </w:t>
      </w:r>
      <w:r w:rsidR="006526EB">
        <w:rPr>
          <w:rFonts w:ascii="Times New Roman" w:hAnsi="Times New Roman" w:cs="Times New Roman"/>
          <w:sz w:val="24"/>
          <w:szCs w:val="24"/>
        </w:rPr>
        <w:t>As part of the weeklong OGP activities, the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 processes </w:t>
      </w:r>
      <w:r w:rsidR="005717BA">
        <w:rPr>
          <w:rFonts w:ascii="Times New Roman" w:hAnsi="Times New Roman" w:cs="Times New Roman"/>
          <w:sz w:val="24"/>
          <w:szCs w:val="24"/>
        </w:rPr>
        <w:t>culminating into</w:t>
      </w:r>
      <w:r w:rsidR="006526EB">
        <w:rPr>
          <w:rFonts w:ascii="Times New Roman" w:hAnsi="Times New Roman" w:cs="Times New Roman"/>
          <w:sz w:val="24"/>
          <w:szCs w:val="24"/>
        </w:rPr>
        <w:t xml:space="preserve"> the adoption of </w:t>
      </w:r>
      <w:r w:rsidR="00FB6ED9" w:rsidRPr="00CA1B78">
        <w:rPr>
          <w:rFonts w:ascii="Times New Roman" w:hAnsi="Times New Roman" w:cs="Times New Roman"/>
          <w:sz w:val="24"/>
          <w:szCs w:val="24"/>
        </w:rPr>
        <w:t>Ghana’s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 4</w:t>
      </w:r>
      <w:r w:rsidR="001454FC" w:rsidRPr="00CA1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54FC" w:rsidRPr="00CA1B78">
        <w:rPr>
          <w:rFonts w:ascii="Times New Roman" w:hAnsi="Times New Roman" w:cs="Times New Roman"/>
          <w:sz w:val="24"/>
          <w:szCs w:val="24"/>
        </w:rPr>
        <w:t xml:space="preserve"> OGP National Action </w:t>
      </w:r>
      <w:r w:rsidR="00FA41CF" w:rsidRPr="00CA1B78">
        <w:rPr>
          <w:rFonts w:ascii="Times New Roman" w:hAnsi="Times New Roman" w:cs="Times New Roman"/>
          <w:sz w:val="24"/>
          <w:szCs w:val="24"/>
        </w:rPr>
        <w:t>Plan</w:t>
      </w:r>
      <w:r w:rsidR="006526EB">
        <w:rPr>
          <w:rFonts w:ascii="Times New Roman" w:hAnsi="Times New Roman" w:cs="Times New Roman"/>
          <w:sz w:val="24"/>
          <w:szCs w:val="24"/>
        </w:rPr>
        <w:t xml:space="preserve"> will be enhanced. </w:t>
      </w:r>
      <w:r>
        <w:rPr>
          <w:rFonts w:ascii="Times New Roman" w:hAnsi="Times New Roman" w:cs="Times New Roman"/>
          <w:sz w:val="24"/>
          <w:szCs w:val="24"/>
        </w:rPr>
        <w:t xml:space="preserve"> It is critical that this process </w:t>
      </w:r>
      <w:r w:rsidR="005717BA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will result in</w:t>
      </w:r>
      <w:r w:rsidR="005717B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NAP</w:t>
      </w:r>
      <w:r w:rsidR="005717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speaks to advancing; </w:t>
      </w:r>
      <w:r w:rsidRPr="006A4FA9">
        <w:rPr>
          <w:rFonts w:ascii="Times New Roman" w:hAnsi="Times New Roman" w:cs="Times New Roman"/>
          <w:sz w:val="24"/>
          <w:szCs w:val="24"/>
        </w:rPr>
        <w:t>Transparency and Accountability,</w:t>
      </w:r>
      <w:proofErr w:type="gramStart"/>
      <w:r w:rsidRPr="006A4FA9">
        <w:rPr>
          <w:rFonts w:ascii="Times New Roman" w:hAnsi="Times New Roman" w:cs="Times New Roman"/>
          <w:sz w:val="24"/>
          <w:szCs w:val="24"/>
        </w:rPr>
        <w:t>  Tackl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Pr="006A4FA9">
        <w:rPr>
          <w:rFonts w:ascii="Times New Roman" w:hAnsi="Times New Roman" w:cs="Times New Roman"/>
          <w:sz w:val="24"/>
          <w:szCs w:val="24"/>
        </w:rPr>
        <w:t xml:space="preserve"> Systemic Inequalities, Protect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A4FA9">
        <w:rPr>
          <w:rFonts w:ascii="Times New Roman" w:hAnsi="Times New Roman" w:cs="Times New Roman"/>
          <w:sz w:val="24"/>
          <w:szCs w:val="24"/>
        </w:rPr>
        <w:t xml:space="preserve"> Democracy and Civic Space,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A4FA9">
        <w:rPr>
          <w:rFonts w:ascii="Times New Roman" w:hAnsi="Times New Roman" w:cs="Times New Roman"/>
          <w:sz w:val="24"/>
          <w:szCs w:val="24"/>
        </w:rPr>
        <w:t>Enhanc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A4FA9">
        <w:rPr>
          <w:rFonts w:ascii="Times New Roman" w:hAnsi="Times New Roman" w:cs="Times New Roman"/>
          <w:sz w:val="24"/>
          <w:szCs w:val="24"/>
        </w:rPr>
        <w:t xml:space="preserve"> Citizen Participation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3C718" w14:textId="7D682980" w:rsidR="00192612" w:rsidRPr="00CA1B78" w:rsidRDefault="00192612" w:rsidP="001E2A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962E3" w14:textId="78557775" w:rsidR="00CA1B78" w:rsidRPr="00CA1B78" w:rsidRDefault="001454FC">
      <w:pPr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Ghana became a member of OGP in September 2011, and has since implemented 3 National Action Plans with the 3</w:t>
      </w:r>
      <w:r w:rsidRPr="00CA1B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A1B78">
        <w:rPr>
          <w:rFonts w:ascii="Times New Roman" w:hAnsi="Times New Roman" w:cs="Times New Roman"/>
          <w:sz w:val="24"/>
          <w:szCs w:val="24"/>
        </w:rPr>
        <w:t xml:space="preserve"> Action Plan ending in 2019. The 3</w:t>
      </w:r>
      <w:r w:rsidRPr="00CA1B78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CA1B78">
        <w:rPr>
          <w:rFonts w:ascii="Times New Roman" w:hAnsi="Times New Roman" w:cs="Times New Roman"/>
          <w:sz w:val="24"/>
          <w:szCs w:val="24"/>
        </w:rPr>
        <w:t xml:space="preserve">Action plan focused greatly on initiatives that aimed to address corruption, through disclosure of information in different sectors, enacting new legislation and promoting citizen feedback at the local level.  A national Steering Committee of 20 members, with representation and support from civil society </w:t>
      </w:r>
      <w:proofErr w:type="spellStart"/>
      <w:r w:rsidRPr="00CA1B78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CA1B78">
        <w:rPr>
          <w:rFonts w:ascii="Times New Roman" w:hAnsi="Times New Roman" w:cs="Times New Roman"/>
          <w:sz w:val="24"/>
          <w:szCs w:val="24"/>
        </w:rPr>
        <w:t xml:space="preserve"> was formed to lead the co-creation process of the National Action Plan. </w:t>
      </w:r>
      <w:r w:rsidR="00CA1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FA2C" w14:textId="27CEA859" w:rsidR="00192612" w:rsidRPr="00CA1B78" w:rsidRDefault="001454FC">
      <w:pPr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 xml:space="preserve">Activities slated to </w:t>
      </w:r>
      <w:r w:rsidR="00FA41CF" w:rsidRPr="00CA1B78">
        <w:rPr>
          <w:rFonts w:ascii="Times New Roman" w:hAnsi="Times New Roman" w:cs="Times New Roman"/>
          <w:sz w:val="24"/>
          <w:szCs w:val="24"/>
        </w:rPr>
        <w:t>celebrate the</w:t>
      </w:r>
      <w:r w:rsidRPr="00CA1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B78">
        <w:rPr>
          <w:rFonts w:ascii="Times New Roman" w:hAnsi="Times New Roman" w:cs="Times New Roman"/>
          <w:sz w:val="24"/>
          <w:szCs w:val="24"/>
        </w:rPr>
        <w:t>OpenGovWeek</w:t>
      </w:r>
      <w:proofErr w:type="spellEnd"/>
      <w:r w:rsidRPr="00CA1B78">
        <w:rPr>
          <w:rFonts w:ascii="Times New Roman" w:hAnsi="Times New Roman" w:cs="Times New Roman"/>
          <w:sz w:val="24"/>
          <w:szCs w:val="24"/>
        </w:rPr>
        <w:t xml:space="preserve"> in Ghana are as follows:</w:t>
      </w:r>
    </w:p>
    <w:p w14:paraId="3D4A257A" w14:textId="77777777" w:rsidR="00192612" w:rsidRPr="00CA1B78" w:rsidRDefault="00145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Wednesday, 19 May | National Stakeholders Consultative Meeting for the Development of the 4</w:t>
      </w:r>
      <w:r w:rsidRPr="00CA1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1B78">
        <w:rPr>
          <w:rFonts w:ascii="Times New Roman" w:hAnsi="Times New Roman" w:cs="Times New Roman"/>
          <w:sz w:val="24"/>
          <w:szCs w:val="24"/>
        </w:rPr>
        <w:t xml:space="preserve"> OGP National Action Plan.</w:t>
      </w:r>
    </w:p>
    <w:p w14:paraId="608C9BB3" w14:textId="77777777" w:rsidR="00192612" w:rsidRPr="00CA1B78" w:rsidRDefault="001454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Thursday, 20 May | Open Parliament Conversation in Ghana</w:t>
      </w:r>
    </w:p>
    <w:p w14:paraId="0D3E0ED4" w14:textId="01D4C6DB" w:rsidR="00192612" w:rsidRDefault="001454FC">
      <w:pPr>
        <w:jc w:val="both"/>
        <w:rPr>
          <w:rFonts w:ascii="Times New Roman" w:hAnsi="Times New Roman" w:cs="Times New Roman"/>
          <w:sz w:val="24"/>
          <w:szCs w:val="24"/>
        </w:rPr>
      </w:pPr>
      <w:r w:rsidRPr="00CA1B78">
        <w:rPr>
          <w:rFonts w:ascii="Times New Roman" w:hAnsi="Times New Roman" w:cs="Times New Roman"/>
          <w:sz w:val="24"/>
          <w:szCs w:val="24"/>
        </w:rPr>
        <w:t>We therefore count on your continuous support towards promoting transparency, accountability and responsive government in Ghana.</w:t>
      </w:r>
    </w:p>
    <w:p w14:paraId="5ADD8311" w14:textId="77777777" w:rsidR="00CA1B78" w:rsidRPr="00CA1B78" w:rsidRDefault="00CA1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B849A" w14:textId="36CEF3EA" w:rsidR="00192612" w:rsidRPr="00CA1B78" w:rsidRDefault="001454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1B78">
        <w:rPr>
          <w:rFonts w:ascii="Times New Roman" w:hAnsi="Times New Roman" w:cs="Times New Roman"/>
          <w:i/>
          <w:iCs/>
          <w:sz w:val="24"/>
          <w:szCs w:val="24"/>
        </w:rPr>
        <w:t xml:space="preserve">All questions relating to this release should be brought to the attention of Mr. Benjamin Opoku Aryeh (Senior Programme Officer) via email on </w:t>
      </w:r>
      <w:hyperlink r:id="rId10" w:history="1">
        <w:r w:rsidRPr="00CA1B7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baryeh@parliamentafrica.com</w:t>
        </w:r>
      </w:hyperlink>
      <w:r w:rsidRPr="00CA1B78">
        <w:rPr>
          <w:rFonts w:ascii="Times New Roman" w:hAnsi="Times New Roman" w:cs="Times New Roman"/>
          <w:i/>
          <w:iCs/>
          <w:color w:val="555555"/>
          <w:sz w:val="24"/>
          <w:szCs w:val="24"/>
          <w:shd w:val="clear" w:color="auto" w:fill="FFFFFF"/>
        </w:rPr>
        <w:t xml:space="preserve"> </w:t>
      </w:r>
      <w:r w:rsidRPr="00CA1B78">
        <w:rPr>
          <w:rFonts w:ascii="Times New Roman" w:hAnsi="Times New Roman" w:cs="Times New Roman"/>
          <w:i/>
          <w:iCs/>
          <w:sz w:val="24"/>
          <w:szCs w:val="24"/>
        </w:rPr>
        <w:t>or 0547-</w:t>
      </w:r>
      <w:r w:rsidR="00FA41CF" w:rsidRPr="00CA1B78">
        <w:rPr>
          <w:rFonts w:ascii="Times New Roman" w:hAnsi="Times New Roman" w:cs="Times New Roman"/>
          <w:i/>
          <w:iCs/>
          <w:sz w:val="24"/>
          <w:szCs w:val="24"/>
        </w:rPr>
        <w:t xml:space="preserve">018360 </w:t>
      </w:r>
    </w:p>
    <w:p w14:paraId="3AAADA84" w14:textId="77777777" w:rsidR="00192612" w:rsidRPr="00CA1B78" w:rsidRDefault="001926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8DDA3C" w14:textId="77777777" w:rsidR="00192612" w:rsidRPr="00CA1B78" w:rsidRDefault="001926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92612" w:rsidRPr="00CA1B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6353" w14:textId="77777777" w:rsidR="00436E04" w:rsidRDefault="00436E04" w:rsidP="0079240D">
      <w:pPr>
        <w:spacing w:after="0" w:line="240" w:lineRule="auto"/>
      </w:pPr>
      <w:r>
        <w:separator/>
      </w:r>
    </w:p>
  </w:endnote>
  <w:endnote w:type="continuationSeparator" w:id="0">
    <w:p w14:paraId="42B9610F" w14:textId="77777777" w:rsidR="00436E04" w:rsidRDefault="00436E04" w:rsidP="007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E668" w14:textId="0EC26E17" w:rsidR="0079240D" w:rsidRPr="00CA1B78" w:rsidRDefault="0079240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C1C13" w14:textId="77777777" w:rsidR="00436E04" w:rsidRDefault="00436E04" w:rsidP="0079240D">
      <w:pPr>
        <w:spacing w:after="0" w:line="240" w:lineRule="auto"/>
      </w:pPr>
      <w:r>
        <w:separator/>
      </w:r>
    </w:p>
  </w:footnote>
  <w:footnote w:type="continuationSeparator" w:id="0">
    <w:p w14:paraId="0C805D8F" w14:textId="77777777" w:rsidR="00436E04" w:rsidRDefault="00436E04" w:rsidP="0079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D68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1CE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7CA9"/>
    <w:multiLevelType w:val="hybridMultilevel"/>
    <w:tmpl w:val="7F5E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12"/>
    <w:rsid w:val="000C0D3F"/>
    <w:rsid w:val="001454FC"/>
    <w:rsid w:val="00192612"/>
    <w:rsid w:val="001E2AFC"/>
    <w:rsid w:val="00221955"/>
    <w:rsid w:val="00327918"/>
    <w:rsid w:val="00436E04"/>
    <w:rsid w:val="00440CCE"/>
    <w:rsid w:val="00562A83"/>
    <w:rsid w:val="005717BA"/>
    <w:rsid w:val="006526EB"/>
    <w:rsid w:val="0079240D"/>
    <w:rsid w:val="0084456A"/>
    <w:rsid w:val="00A5414C"/>
    <w:rsid w:val="00CA1B78"/>
    <w:rsid w:val="00CA6046"/>
    <w:rsid w:val="00D143E6"/>
    <w:rsid w:val="00F43557"/>
    <w:rsid w:val="00FA41CF"/>
    <w:rsid w:val="00FB6ED9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0D"/>
  </w:style>
  <w:style w:type="paragraph" w:styleId="Footer">
    <w:name w:val="footer"/>
    <w:basedOn w:val="Normal"/>
    <w:link w:val="FooterChar"/>
    <w:uiPriority w:val="99"/>
    <w:unhideWhenUsed/>
    <w:rsid w:val="0079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0D"/>
  </w:style>
  <w:style w:type="paragraph" w:styleId="BalloonText">
    <w:name w:val="Balloon Text"/>
    <w:basedOn w:val="Normal"/>
    <w:link w:val="BalloonTextChar"/>
    <w:uiPriority w:val="99"/>
    <w:semiHidden/>
    <w:unhideWhenUsed/>
    <w:rsid w:val="000C0D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1B7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1B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CA1B78"/>
  </w:style>
  <w:style w:type="character" w:styleId="Strong">
    <w:name w:val="Strong"/>
    <w:basedOn w:val="DefaultParagraphFont"/>
    <w:uiPriority w:val="22"/>
    <w:qFormat/>
    <w:rsid w:val="00CA1B78"/>
    <w:rPr>
      <w:b/>
      <w:bCs/>
    </w:rPr>
  </w:style>
  <w:style w:type="character" w:styleId="Emphasis">
    <w:name w:val="Emphasis"/>
    <w:basedOn w:val="DefaultParagraphFont"/>
    <w:uiPriority w:val="20"/>
    <w:qFormat/>
    <w:rsid w:val="00CA1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0D"/>
  </w:style>
  <w:style w:type="paragraph" w:styleId="Footer">
    <w:name w:val="footer"/>
    <w:basedOn w:val="Normal"/>
    <w:link w:val="FooterChar"/>
    <w:uiPriority w:val="99"/>
    <w:unhideWhenUsed/>
    <w:rsid w:val="0079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0D"/>
  </w:style>
  <w:style w:type="paragraph" w:styleId="BalloonText">
    <w:name w:val="Balloon Text"/>
    <w:basedOn w:val="Normal"/>
    <w:link w:val="BalloonTextChar"/>
    <w:uiPriority w:val="99"/>
    <w:semiHidden/>
    <w:unhideWhenUsed/>
    <w:rsid w:val="000C0D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1B7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1B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CA1B78"/>
  </w:style>
  <w:style w:type="character" w:styleId="Strong">
    <w:name w:val="Strong"/>
    <w:basedOn w:val="DefaultParagraphFont"/>
    <w:uiPriority w:val="22"/>
    <w:qFormat/>
    <w:rsid w:val="00CA1B78"/>
    <w:rPr>
      <w:b/>
      <w:bCs/>
    </w:rPr>
  </w:style>
  <w:style w:type="character" w:styleId="Emphasis">
    <w:name w:val="Emphasis"/>
    <w:basedOn w:val="DefaultParagraphFont"/>
    <w:uiPriority w:val="20"/>
    <w:qFormat/>
    <w:rsid w:val="00CA1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829">
          <w:marLeft w:val="0"/>
          <w:marRight w:val="0"/>
          <w:marTop w:val="0"/>
          <w:marBottom w:val="0"/>
          <w:divBdr>
            <w:top w:val="single" w:sz="2" w:space="0" w:color="D1D2D3"/>
            <w:left w:val="single" w:sz="2" w:space="0" w:color="D1D2D3"/>
            <w:bottom w:val="single" w:sz="2" w:space="0" w:color="D1D2D3"/>
            <w:right w:val="single" w:sz="2" w:space="0" w:color="D1D2D3"/>
          </w:divBdr>
        </w:div>
      </w:divsChild>
    </w:div>
    <w:div w:id="270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0">
          <w:marLeft w:val="0"/>
          <w:marRight w:val="0"/>
          <w:marTop w:val="0"/>
          <w:marBottom w:val="0"/>
          <w:divBdr>
            <w:top w:val="single" w:sz="2" w:space="0" w:color="D1D2D3"/>
            <w:left w:val="single" w:sz="2" w:space="0" w:color="D1D2D3"/>
            <w:bottom w:val="single" w:sz="2" w:space="0" w:color="D1D2D3"/>
            <w:right w:val="single" w:sz="2" w:space="0" w:color="D1D2D3"/>
          </w:divBdr>
        </w:div>
      </w:divsChild>
    </w:div>
    <w:div w:id="337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yeh@parliamentafric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Dzudzor</dc:creator>
  <cp:lastModifiedBy>user</cp:lastModifiedBy>
  <cp:revision>2</cp:revision>
  <cp:lastPrinted>2021-05-18T13:57:00Z</cp:lastPrinted>
  <dcterms:created xsi:type="dcterms:W3CDTF">2021-05-24T15:39:00Z</dcterms:created>
  <dcterms:modified xsi:type="dcterms:W3CDTF">2021-05-24T15:39:00Z</dcterms:modified>
</cp:coreProperties>
</file>