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A11C4" w14:textId="7E1EEDB1" w:rsidR="00AC2E05" w:rsidRDefault="00AC2E05"/>
    <w:p w14:paraId="03919FCF" w14:textId="68E5A0A0" w:rsidR="00AC2E05" w:rsidRDefault="00AC2E05"/>
    <w:p w14:paraId="4C4FF78F" w14:textId="2A96FBCA" w:rsidR="00AC2E05" w:rsidRDefault="00AC2E05">
      <w:r>
        <w:rPr>
          <w:noProof/>
        </w:rPr>
        <w:drawing>
          <wp:inline distT="0" distB="0" distL="0" distR="0" wp14:anchorId="64241F5C" wp14:editId="43095547">
            <wp:extent cx="2049145" cy="1975945"/>
            <wp:effectExtent l="0" t="0" r="8255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483" cy="2020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354F8F" w14:textId="113A0129" w:rsidR="00AC2E05" w:rsidRDefault="00AC2E05"/>
    <w:p w14:paraId="794B3E0F" w14:textId="5DF3FE77" w:rsidR="00AC2E05" w:rsidRDefault="00AC2E05">
      <w:r>
        <w:t>Monastir -Tunisie</w:t>
      </w:r>
    </w:p>
    <w:p w14:paraId="3D1192EE" w14:textId="77777777" w:rsidR="00AC2E05" w:rsidRDefault="00AC2E05"/>
    <w:p w14:paraId="2B6CCBD3" w14:textId="77777777" w:rsidR="00AC2E05" w:rsidRPr="00AC2E05" w:rsidRDefault="00AC2E05" w:rsidP="00AC2E05">
      <w:pPr>
        <w:rPr>
          <w:b/>
          <w:bCs/>
          <w:sz w:val="32"/>
          <w:szCs w:val="32"/>
        </w:rPr>
      </w:pPr>
      <w:r w:rsidRPr="00AC2E05">
        <w:rPr>
          <w:b/>
          <w:bCs/>
          <w:sz w:val="32"/>
          <w:szCs w:val="32"/>
        </w:rPr>
        <w:t xml:space="preserve">Evènement 3 : </w:t>
      </w:r>
    </w:p>
    <w:p w14:paraId="07D41BB2" w14:textId="77777777" w:rsidR="00AC2E05" w:rsidRPr="00AC2E05" w:rsidRDefault="00AC2E05" w:rsidP="00AC2E05">
      <w:pPr>
        <w:rPr>
          <w:sz w:val="32"/>
          <w:szCs w:val="32"/>
        </w:rPr>
      </w:pPr>
      <w:r w:rsidRPr="00AC2E05">
        <w:rPr>
          <w:sz w:val="32"/>
          <w:szCs w:val="32"/>
        </w:rPr>
        <w:t>Titre de l’évènement : Participation citoyenne dans la vie publique /inclusion genre</w:t>
      </w:r>
    </w:p>
    <w:tbl>
      <w:tblPr>
        <w:tblStyle w:val="Grilledutableau"/>
        <w:tblW w:w="148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3685"/>
        <w:gridCol w:w="2977"/>
        <w:gridCol w:w="3402"/>
        <w:gridCol w:w="2552"/>
      </w:tblGrid>
      <w:tr w:rsidR="00AC2E05" w:rsidRPr="00AC2E05" w14:paraId="409EFAA7" w14:textId="77777777" w:rsidTr="00AC2E05">
        <w:tc>
          <w:tcPr>
            <w:tcW w:w="2269" w:type="dxa"/>
          </w:tcPr>
          <w:p w14:paraId="6F373E6C" w14:textId="77777777" w:rsidR="00AC2E05" w:rsidRPr="00AC2E05" w:rsidRDefault="00AC2E05" w:rsidP="00C17BD8">
            <w:pPr>
              <w:rPr>
                <w:sz w:val="32"/>
                <w:szCs w:val="32"/>
              </w:rPr>
            </w:pPr>
            <w:r w:rsidRPr="00AC2E05">
              <w:rPr>
                <w:sz w:val="32"/>
                <w:szCs w:val="32"/>
              </w:rPr>
              <w:t>Axe</w:t>
            </w:r>
          </w:p>
        </w:tc>
        <w:tc>
          <w:tcPr>
            <w:tcW w:w="3685" w:type="dxa"/>
          </w:tcPr>
          <w:p w14:paraId="3562AF5E" w14:textId="77777777" w:rsidR="00AC2E05" w:rsidRPr="00AC2E05" w:rsidRDefault="00AC2E05" w:rsidP="00C17BD8">
            <w:pPr>
              <w:rPr>
                <w:sz w:val="32"/>
                <w:szCs w:val="32"/>
              </w:rPr>
            </w:pPr>
            <w:r w:rsidRPr="00AC2E05">
              <w:rPr>
                <w:sz w:val="32"/>
                <w:szCs w:val="32"/>
              </w:rPr>
              <w:t>Public cibles</w:t>
            </w:r>
          </w:p>
        </w:tc>
        <w:tc>
          <w:tcPr>
            <w:tcW w:w="2977" w:type="dxa"/>
          </w:tcPr>
          <w:p w14:paraId="25EE85FD" w14:textId="77777777" w:rsidR="00AC2E05" w:rsidRPr="00AC2E05" w:rsidRDefault="00AC2E05" w:rsidP="00C17BD8">
            <w:pPr>
              <w:rPr>
                <w:sz w:val="32"/>
                <w:szCs w:val="32"/>
              </w:rPr>
            </w:pPr>
            <w:r w:rsidRPr="00AC2E05">
              <w:rPr>
                <w:sz w:val="32"/>
                <w:szCs w:val="32"/>
              </w:rPr>
              <w:t>Partenaires</w:t>
            </w:r>
          </w:p>
        </w:tc>
        <w:tc>
          <w:tcPr>
            <w:tcW w:w="3402" w:type="dxa"/>
          </w:tcPr>
          <w:p w14:paraId="4A96F069" w14:textId="77777777" w:rsidR="00AC2E05" w:rsidRPr="00AC2E05" w:rsidRDefault="00AC2E05" w:rsidP="00C17BD8">
            <w:pPr>
              <w:rPr>
                <w:sz w:val="32"/>
                <w:szCs w:val="32"/>
              </w:rPr>
            </w:pPr>
            <w:r w:rsidRPr="00AC2E05">
              <w:rPr>
                <w:sz w:val="32"/>
                <w:szCs w:val="32"/>
              </w:rPr>
              <w:t>ONG Partenaires</w:t>
            </w:r>
          </w:p>
        </w:tc>
        <w:tc>
          <w:tcPr>
            <w:tcW w:w="2552" w:type="dxa"/>
          </w:tcPr>
          <w:p w14:paraId="1B91BA26" w14:textId="77777777" w:rsidR="00AC2E05" w:rsidRPr="00AC2E05" w:rsidRDefault="00AC2E05" w:rsidP="00C17BD8">
            <w:pPr>
              <w:rPr>
                <w:sz w:val="32"/>
                <w:szCs w:val="32"/>
              </w:rPr>
            </w:pPr>
            <w:r w:rsidRPr="00AC2E05">
              <w:rPr>
                <w:sz w:val="32"/>
                <w:szCs w:val="32"/>
              </w:rPr>
              <w:t xml:space="preserve">Date et Durée </w:t>
            </w:r>
          </w:p>
        </w:tc>
      </w:tr>
      <w:tr w:rsidR="00AC2E05" w:rsidRPr="00AC2E05" w14:paraId="49ED1213" w14:textId="77777777" w:rsidTr="00AC2E05">
        <w:tc>
          <w:tcPr>
            <w:tcW w:w="2269" w:type="dxa"/>
          </w:tcPr>
          <w:p w14:paraId="2E02B103" w14:textId="77777777" w:rsidR="00AC2E05" w:rsidRPr="00AC2E05" w:rsidRDefault="00AC2E05" w:rsidP="00C17BD8">
            <w:pPr>
              <w:rPr>
                <w:sz w:val="32"/>
                <w:szCs w:val="32"/>
              </w:rPr>
            </w:pPr>
            <w:r w:rsidRPr="00AC2E05">
              <w:rPr>
                <w:sz w:val="32"/>
                <w:szCs w:val="32"/>
              </w:rPr>
              <w:t>Participation citoyenne/</w:t>
            </w:r>
          </w:p>
          <w:p w14:paraId="384D797C" w14:textId="77777777" w:rsidR="00AC2E05" w:rsidRPr="00AC2E05" w:rsidRDefault="00AC2E05" w:rsidP="00C17BD8">
            <w:pPr>
              <w:rPr>
                <w:sz w:val="32"/>
                <w:szCs w:val="32"/>
              </w:rPr>
            </w:pPr>
            <w:r w:rsidRPr="00AC2E05">
              <w:rPr>
                <w:sz w:val="32"/>
                <w:szCs w:val="32"/>
              </w:rPr>
              <w:t>Inclusion genre</w:t>
            </w:r>
          </w:p>
        </w:tc>
        <w:tc>
          <w:tcPr>
            <w:tcW w:w="3685" w:type="dxa"/>
          </w:tcPr>
          <w:p w14:paraId="0F3A6922" w14:textId="77777777" w:rsidR="00AC2E05" w:rsidRPr="00AC2E05" w:rsidRDefault="00AC2E05" w:rsidP="00C17BD8">
            <w:pPr>
              <w:rPr>
                <w:sz w:val="32"/>
                <w:szCs w:val="32"/>
              </w:rPr>
            </w:pPr>
            <w:r w:rsidRPr="00AC2E05">
              <w:rPr>
                <w:sz w:val="32"/>
                <w:szCs w:val="32"/>
              </w:rPr>
              <w:t>Femmes rurales,</w:t>
            </w:r>
          </w:p>
          <w:p w14:paraId="4EE00415" w14:textId="78C70A14" w:rsidR="00AC2E05" w:rsidRPr="00AC2E05" w:rsidRDefault="00AC2E05" w:rsidP="00C17BD8">
            <w:pPr>
              <w:rPr>
                <w:sz w:val="32"/>
                <w:szCs w:val="32"/>
              </w:rPr>
            </w:pPr>
            <w:r w:rsidRPr="00AC2E05">
              <w:rPr>
                <w:sz w:val="32"/>
                <w:szCs w:val="32"/>
              </w:rPr>
              <w:t>Femmes urbaines ;citoyens, ONG</w:t>
            </w:r>
            <w:r>
              <w:rPr>
                <w:sz w:val="32"/>
                <w:szCs w:val="32"/>
              </w:rPr>
              <w:t xml:space="preserve">,jeunes, personnes </w:t>
            </w:r>
            <w:r>
              <w:rPr>
                <w:sz w:val="32"/>
                <w:szCs w:val="32"/>
              </w:rPr>
              <w:lastRenderedPageBreak/>
              <w:t>vulnérables(personnes a besoins spécifiques)</w:t>
            </w:r>
          </w:p>
        </w:tc>
        <w:tc>
          <w:tcPr>
            <w:tcW w:w="2977" w:type="dxa"/>
          </w:tcPr>
          <w:p w14:paraId="03098574" w14:textId="77777777" w:rsidR="00AC2E05" w:rsidRPr="00AC2E05" w:rsidRDefault="00AC2E05" w:rsidP="00C17BD8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C2E05">
              <w:rPr>
                <w:sz w:val="32"/>
                <w:szCs w:val="32"/>
              </w:rPr>
              <w:lastRenderedPageBreak/>
              <w:t>Commune de Monastir</w:t>
            </w:r>
          </w:p>
          <w:p w14:paraId="1F51753B" w14:textId="77777777" w:rsidR="00AC2E05" w:rsidRPr="00AC2E05" w:rsidRDefault="00AC2E05" w:rsidP="00C17BD8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C2E05">
              <w:rPr>
                <w:sz w:val="32"/>
                <w:szCs w:val="32"/>
              </w:rPr>
              <w:t xml:space="preserve">Commissariat régionale de la </w:t>
            </w:r>
            <w:r w:rsidRPr="00AC2E05">
              <w:rPr>
                <w:sz w:val="32"/>
                <w:szCs w:val="32"/>
              </w:rPr>
              <w:lastRenderedPageBreak/>
              <w:t>femme de Monastir</w:t>
            </w:r>
          </w:p>
          <w:p w14:paraId="130B13DB" w14:textId="77777777" w:rsidR="00AC2E05" w:rsidRPr="00AC2E05" w:rsidRDefault="00AC2E05" w:rsidP="00C17BD8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C2E05">
              <w:rPr>
                <w:sz w:val="32"/>
                <w:szCs w:val="32"/>
              </w:rPr>
              <w:t>Commune de Ksar Hellal</w:t>
            </w:r>
          </w:p>
        </w:tc>
        <w:tc>
          <w:tcPr>
            <w:tcW w:w="3402" w:type="dxa"/>
          </w:tcPr>
          <w:p w14:paraId="2B05849D" w14:textId="77777777" w:rsidR="00AC2E05" w:rsidRPr="00AC2E05" w:rsidRDefault="00AC2E05" w:rsidP="00C17BD8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C2E05">
              <w:rPr>
                <w:sz w:val="32"/>
                <w:szCs w:val="32"/>
              </w:rPr>
              <w:lastRenderedPageBreak/>
              <w:t>Association de l’action culturelle de Moknine</w:t>
            </w:r>
          </w:p>
          <w:p w14:paraId="0DBD3C87" w14:textId="77777777" w:rsidR="00AC2E05" w:rsidRPr="00AC2E05" w:rsidRDefault="00AC2E05" w:rsidP="00C17BD8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C2E05">
              <w:rPr>
                <w:sz w:val="32"/>
                <w:szCs w:val="32"/>
              </w:rPr>
              <w:lastRenderedPageBreak/>
              <w:t>Association de la créativité culturelle</w:t>
            </w:r>
          </w:p>
        </w:tc>
        <w:tc>
          <w:tcPr>
            <w:tcW w:w="2552" w:type="dxa"/>
          </w:tcPr>
          <w:p w14:paraId="2FC7B114" w14:textId="77777777" w:rsidR="00AC2E05" w:rsidRPr="00AC2E05" w:rsidRDefault="00AC2E05" w:rsidP="00C17BD8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C2E05">
              <w:rPr>
                <w:sz w:val="32"/>
                <w:szCs w:val="32"/>
              </w:rPr>
              <w:lastRenderedPageBreak/>
              <w:t>30/05/2024</w:t>
            </w:r>
          </w:p>
          <w:p w14:paraId="1AE12249" w14:textId="77777777" w:rsidR="00AC2E05" w:rsidRPr="00AC2E05" w:rsidRDefault="00AC2E05" w:rsidP="00C17BD8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C2E05">
              <w:rPr>
                <w:sz w:val="32"/>
                <w:szCs w:val="32"/>
              </w:rPr>
              <w:t>1 jour</w:t>
            </w:r>
          </w:p>
        </w:tc>
      </w:tr>
    </w:tbl>
    <w:p w14:paraId="65488D97" w14:textId="77777777" w:rsidR="00AC2E05" w:rsidRDefault="00AC2E05"/>
    <w:sectPr w:rsidR="00AC2E05" w:rsidSect="00AC2E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6D6878"/>
    <w:multiLevelType w:val="hybridMultilevel"/>
    <w:tmpl w:val="54B87790"/>
    <w:lvl w:ilvl="0" w:tplc="837CC1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05"/>
    <w:rsid w:val="00AC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A3C28"/>
  <w15:chartTrackingRefBased/>
  <w15:docId w15:val="{491CF4D0-F25D-4F5C-B0C7-F98A09AE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E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2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457</Characters>
  <Application>Microsoft Office Word</Application>
  <DocSecurity>0</DocSecurity>
  <Lines>41</Lines>
  <Paragraphs>21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hajer ben mansour</dc:creator>
  <cp:keywords/>
  <dc:description/>
  <cp:lastModifiedBy>hajer ben mansour</cp:lastModifiedBy>
  <cp:revision>1</cp:revision>
  <dcterms:created xsi:type="dcterms:W3CDTF">2024-05-19T00:03:00Z</dcterms:created>
  <dcterms:modified xsi:type="dcterms:W3CDTF">2024-05-19T00:07:00Z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0db297cb-7730-4f88-baba-1ff14b28b30c</vt:lpwstr>
  </property>
</Properties>
</file>